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17" w:rsidRPr="00954759" w:rsidRDefault="00B81DD4" w:rsidP="00B81DD4">
      <w:pPr>
        <w:pStyle w:val="Bezmezer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954759">
        <w:rPr>
          <w:rFonts w:ascii="Comic Sans MS" w:hAnsi="Comic Sans MS"/>
          <w:b/>
          <w:sz w:val="24"/>
          <w:szCs w:val="24"/>
          <w:u w:val="single"/>
        </w:rPr>
        <w:t>Provoz školy ve školním roce 2020/2021 vzhledem ke COVID-19</w:t>
      </w:r>
    </w:p>
    <w:p w:rsidR="00B81DD4" w:rsidRDefault="00B81DD4" w:rsidP="00B81DD4">
      <w:pPr>
        <w:pStyle w:val="Bezmezer"/>
        <w:jc w:val="center"/>
      </w:pPr>
    </w:p>
    <w:p w:rsidR="00B81DD4" w:rsidRPr="00D17CD8" w:rsidRDefault="00B81DD4" w:rsidP="00B81DD4">
      <w:pPr>
        <w:pStyle w:val="Bezmezer"/>
        <w:jc w:val="both"/>
        <w:rPr>
          <w:rFonts w:ascii="Comic Sans MS" w:hAnsi="Comic Sans MS"/>
          <w:u w:val="single"/>
        </w:rPr>
      </w:pPr>
      <w:r w:rsidRPr="00D17CD8">
        <w:rPr>
          <w:rFonts w:ascii="Comic Sans MS" w:hAnsi="Comic Sans MS"/>
          <w:u w:val="single"/>
        </w:rPr>
        <w:t>Obecné informace</w:t>
      </w:r>
    </w:p>
    <w:p w:rsidR="00B81DD4" w:rsidRPr="00954759" w:rsidRDefault="00B81DD4" w:rsidP="00B81DD4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Škola nebude vyžadovat před prvním příchodem dětí/žáků prohlášení o bezinfekčnosti</w:t>
      </w:r>
    </w:p>
    <w:p w:rsidR="00B81DD4" w:rsidRPr="00954759" w:rsidRDefault="008302B7" w:rsidP="00B81DD4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Všichni žáci budou vstupovat do školy hlavním vchodem</w:t>
      </w:r>
    </w:p>
    <w:p w:rsidR="008302B7" w:rsidRPr="00954759" w:rsidRDefault="008302B7" w:rsidP="00B81DD4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Nejsou stanovena žádná závazná plošná omezení počtu žáků ve třídách</w:t>
      </w:r>
    </w:p>
    <w:p w:rsidR="008302B7" w:rsidRPr="00954759" w:rsidRDefault="008302B7" w:rsidP="00B81DD4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 xml:space="preserve">Žáci ani zaměstnanci školy </w:t>
      </w:r>
      <w:r w:rsidR="00D17CD8">
        <w:rPr>
          <w:rFonts w:ascii="Comic Sans MS" w:hAnsi="Comic Sans MS"/>
        </w:rPr>
        <w:t xml:space="preserve">nebudou </w:t>
      </w:r>
      <w:r w:rsidRPr="00954759">
        <w:rPr>
          <w:rFonts w:ascii="Comic Sans MS" w:hAnsi="Comic Sans MS"/>
        </w:rPr>
        <w:t>v prostorách školy nosit roušky</w:t>
      </w:r>
    </w:p>
    <w:p w:rsidR="008302B7" w:rsidRPr="00954759" w:rsidRDefault="008302B7" w:rsidP="003F5539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 xml:space="preserve">Žákům se budou průběžně zdůrazňovat zásady osobní hygieny </w:t>
      </w:r>
    </w:p>
    <w:p w:rsidR="008302B7" w:rsidRPr="00954759" w:rsidRDefault="008302B7" w:rsidP="003F5539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Osoby s příznaky infekčního onemocnění nemohou vstoupit do školy</w:t>
      </w:r>
    </w:p>
    <w:p w:rsidR="008302B7" w:rsidRPr="00954759" w:rsidRDefault="008302B7" w:rsidP="003F5539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Je doporučeno omezit vstup zákonných zástupců dětí a žáků do školy</w:t>
      </w:r>
    </w:p>
    <w:p w:rsidR="008302B7" w:rsidRPr="00954759" w:rsidRDefault="008302B7" w:rsidP="003F5539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Některé školní aktivity budou omezeny, nebo o účasti Vašich dětí na těchto aktivitách rozhodnete vy – zákonní zástupci</w:t>
      </w:r>
      <w:r w:rsidR="00B30AB2" w:rsidRPr="00954759">
        <w:rPr>
          <w:rFonts w:ascii="Comic Sans MS" w:hAnsi="Comic Sans MS"/>
        </w:rPr>
        <w:t xml:space="preserve"> (školní výlety, exkurze…)</w:t>
      </w:r>
    </w:p>
    <w:p w:rsidR="008302B7" w:rsidRPr="00954759" w:rsidRDefault="008302B7" w:rsidP="003F5539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 xml:space="preserve">První </w:t>
      </w:r>
      <w:r w:rsidR="00D17CD8">
        <w:rPr>
          <w:rFonts w:ascii="Comic Sans MS" w:hAnsi="Comic Sans MS"/>
        </w:rPr>
        <w:t xml:space="preserve">školní den </w:t>
      </w:r>
      <w:proofErr w:type="spellStart"/>
      <w:r w:rsidRPr="00954759">
        <w:rPr>
          <w:rFonts w:ascii="Comic Sans MS" w:hAnsi="Comic Sans MS"/>
        </w:rPr>
        <w:t>prváčků</w:t>
      </w:r>
      <w:proofErr w:type="spellEnd"/>
      <w:r w:rsidRPr="00954759">
        <w:rPr>
          <w:rFonts w:ascii="Comic Sans MS" w:hAnsi="Comic Sans MS"/>
        </w:rPr>
        <w:t xml:space="preserve"> proběhne za účasti jejich rodičů</w:t>
      </w:r>
    </w:p>
    <w:p w:rsidR="008302B7" w:rsidRPr="00954759" w:rsidRDefault="00B30AB2" w:rsidP="003F5539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Výuka ve školních kroužcích bude zahájena od 7. 9. – vybrat si budete moci z</w:t>
      </w:r>
      <w:r w:rsidR="0052279E">
        <w:rPr>
          <w:rFonts w:ascii="Comic Sans MS" w:hAnsi="Comic Sans MS"/>
        </w:rPr>
        <w:t> </w:t>
      </w:r>
      <w:r w:rsidRPr="00954759">
        <w:rPr>
          <w:rFonts w:ascii="Comic Sans MS" w:hAnsi="Comic Sans MS"/>
        </w:rPr>
        <w:t>nabídky</w:t>
      </w:r>
      <w:r w:rsidR="0052279E">
        <w:rPr>
          <w:rFonts w:ascii="Comic Sans MS" w:hAnsi="Comic Sans MS"/>
        </w:rPr>
        <w:t xml:space="preserve"> </w:t>
      </w:r>
      <w:r w:rsidRPr="00954759">
        <w:rPr>
          <w:rFonts w:ascii="Comic Sans MS" w:hAnsi="Comic Sans MS"/>
        </w:rPr>
        <w:t>stejně jako v minulých letech</w:t>
      </w:r>
    </w:p>
    <w:p w:rsidR="00B30AB2" w:rsidRPr="00954759" w:rsidRDefault="00B30AB2" w:rsidP="003F5539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 xml:space="preserve">Jsou naplánované všechny stěžejní akce naší školy (Jarmark, Vánoční koncert, lyžařský kurz, škola v přírodě, Den dětí, Netradiční setkání….). Jejich konání </w:t>
      </w:r>
      <w:r w:rsidR="0052279E">
        <w:rPr>
          <w:rFonts w:ascii="Comic Sans MS" w:hAnsi="Comic Sans MS"/>
        </w:rPr>
        <w:t xml:space="preserve">se </w:t>
      </w:r>
      <w:r w:rsidRPr="00954759">
        <w:rPr>
          <w:rFonts w:ascii="Comic Sans MS" w:hAnsi="Comic Sans MS"/>
        </w:rPr>
        <w:t>bude přizpůsobovat aktuální epidemiologické situaci.</w:t>
      </w:r>
    </w:p>
    <w:p w:rsidR="00FE6C04" w:rsidRPr="00A076FE" w:rsidRDefault="00FE6C04" w:rsidP="00FE6C04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A076FE">
        <w:rPr>
          <w:rFonts w:ascii="Comic Sans MS" w:hAnsi="Comic Sans MS"/>
        </w:rPr>
        <w:t>Školní družina je</w:t>
      </w:r>
      <w:r w:rsidR="009B6790" w:rsidRPr="00A076FE">
        <w:rPr>
          <w:rFonts w:ascii="Comic Sans MS" w:hAnsi="Comic Sans MS"/>
        </w:rPr>
        <w:t xml:space="preserve"> tvořena </w:t>
      </w:r>
      <w:proofErr w:type="gramStart"/>
      <w:r w:rsidR="009B6790" w:rsidRPr="00A076FE">
        <w:rPr>
          <w:rFonts w:ascii="Comic Sans MS" w:hAnsi="Comic Sans MS"/>
        </w:rPr>
        <w:t>žáky 1.-</w:t>
      </w:r>
      <w:r w:rsidR="001220CA" w:rsidRPr="00A076FE">
        <w:rPr>
          <w:rFonts w:ascii="Comic Sans MS" w:hAnsi="Comic Sans MS"/>
        </w:rPr>
        <w:t xml:space="preserve"> 3. třídy</w:t>
      </w:r>
      <w:proofErr w:type="gramEnd"/>
      <w:r w:rsidR="001220CA" w:rsidRPr="00A076FE">
        <w:rPr>
          <w:rFonts w:ascii="Comic Sans MS" w:hAnsi="Comic Sans MS"/>
        </w:rPr>
        <w:t>, kteří budou rozděleni</w:t>
      </w:r>
      <w:r w:rsidR="009B6790" w:rsidRPr="00A076FE">
        <w:rPr>
          <w:rFonts w:ascii="Comic Sans MS" w:hAnsi="Comic Sans MS"/>
        </w:rPr>
        <w:t xml:space="preserve"> do 2 oddělení (stejně jako v minulých letech)</w:t>
      </w:r>
    </w:p>
    <w:p w:rsidR="00B30AB2" w:rsidRPr="00954759" w:rsidRDefault="00B30AB2" w:rsidP="00B30AB2">
      <w:pPr>
        <w:pStyle w:val="Bezmezer"/>
        <w:jc w:val="both"/>
        <w:rPr>
          <w:rFonts w:ascii="Comic Sans MS" w:hAnsi="Comic Sans MS"/>
        </w:rPr>
      </w:pPr>
    </w:p>
    <w:p w:rsidR="00B30AB2" w:rsidRPr="00D17CD8" w:rsidRDefault="00B30AB2" w:rsidP="00B30AB2">
      <w:pPr>
        <w:pStyle w:val="Bezmezer"/>
        <w:jc w:val="both"/>
        <w:rPr>
          <w:rFonts w:ascii="Comic Sans MS" w:hAnsi="Comic Sans MS"/>
          <w:u w:val="single"/>
        </w:rPr>
      </w:pPr>
      <w:r w:rsidRPr="00D17CD8">
        <w:rPr>
          <w:rFonts w:ascii="Comic Sans MS" w:hAnsi="Comic Sans MS"/>
          <w:u w:val="single"/>
        </w:rPr>
        <w:t>Hygienická pravidla</w:t>
      </w:r>
    </w:p>
    <w:p w:rsidR="00B30AB2" w:rsidRPr="00954759" w:rsidRDefault="00B30AB2" w:rsidP="00B30AB2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Škola je vybavena prostředky k dezinfekci rukou v nádobách s dávkovačem (při vstupu, ve třídách, na toaletách, ve školní jídelně, ve školní družině, v tělocvičně)</w:t>
      </w:r>
    </w:p>
    <w:p w:rsidR="00CC0233" w:rsidRPr="00954759" w:rsidRDefault="00CC0233" w:rsidP="00B30AB2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Žáci budou upozorňováni na důkladné mytí a dezinfekci rukou nejen při vstupu do třídy, ale i během dne (při střídání činností apod.)</w:t>
      </w:r>
    </w:p>
    <w:p w:rsidR="00CC0233" w:rsidRPr="00954759" w:rsidRDefault="00CC0233" w:rsidP="00B30AB2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Všechny místnosti jsou vybaveny jednorázovými ručníky</w:t>
      </w:r>
    </w:p>
    <w:p w:rsidR="00CC0233" w:rsidRPr="00954759" w:rsidRDefault="00CC0233" w:rsidP="00B30AB2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Úklid a dezinfekce společných prostor (chodby, toalety, jídelna) bude probíhat vícekrát denně, stejně tak i vyprazdňování odpadkových košů</w:t>
      </w:r>
    </w:p>
    <w:p w:rsidR="00CC0233" w:rsidRPr="00954759" w:rsidRDefault="00CC0233" w:rsidP="00B30AB2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Denně se bude provádět důkladný úklid všech místností</w:t>
      </w:r>
    </w:p>
    <w:p w:rsidR="00CC0233" w:rsidRPr="00954759" w:rsidRDefault="00CC0233" w:rsidP="00CC0233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 xml:space="preserve">Budeme dbát na častější větrání </w:t>
      </w:r>
    </w:p>
    <w:p w:rsidR="00CC0233" w:rsidRPr="00954759" w:rsidRDefault="00CC0233" w:rsidP="00CC0233">
      <w:pPr>
        <w:pStyle w:val="Bezmezer"/>
        <w:jc w:val="both"/>
        <w:rPr>
          <w:rFonts w:ascii="Comic Sans MS" w:hAnsi="Comic Sans MS"/>
        </w:rPr>
      </w:pPr>
    </w:p>
    <w:p w:rsidR="00CC0233" w:rsidRPr="00D17CD8" w:rsidRDefault="00CC0233" w:rsidP="00CC0233">
      <w:pPr>
        <w:pStyle w:val="Bezmezer"/>
        <w:jc w:val="both"/>
        <w:rPr>
          <w:rFonts w:ascii="Comic Sans MS" w:hAnsi="Comic Sans MS"/>
          <w:u w:val="single"/>
        </w:rPr>
      </w:pPr>
      <w:r w:rsidRPr="00D17CD8">
        <w:rPr>
          <w:rFonts w:ascii="Comic Sans MS" w:hAnsi="Comic Sans MS"/>
          <w:u w:val="single"/>
        </w:rPr>
        <w:t>Škola je vybavena</w:t>
      </w:r>
    </w:p>
    <w:p w:rsidR="00CC0233" w:rsidRPr="00954759" w:rsidRDefault="0052279E" w:rsidP="00CC0233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Čisti</w:t>
      </w:r>
      <w:r w:rsidR="00CC0233" w:rsidRPr="00954759">
        <w:rPr>
          <w:rFonts w:ascii="Comic Sans MS" w:hAnsi="Comic Sans MS"/>
        </w:rPr>
        <w:t>cími a dezinfekčními prostředky</w:t>
      </w:r>
    </w:p>
    <w:p w:rsidR="00CC0233" w:rsidRPr="00954759" w:rsidRDefault="00CC0233" w:rsidP="00CC0233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Dezinfekčními prostředky na dezinfekci rukou</w:t>
      </w:r>
    </w:p>
    <w:p w:rsidR="00CC0233" w:rsidRPr="00954759" w:rsidRDefault="00CC0233" w:rsidP="00CC0233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Bezkontaktním teploměrem</w:t>
      </w:r>
    </w:p>
    <w:p w:rsidR="00CC0233" w:rsidRPr="00954759" w:rsidRDefault="00CC0233" w:rsidP="00CC0233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Přiměřeným počtem roušek (pro žáky s příznaky infekčního onemocnění)</w:t>
      </w:r>
    </w:p>
    <w:p w:rsidR="00CC0233" w:rsidRPr="00954759" w:rsidRDefault="00CC0233" w:rsidP="00CC0233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Místností pro izolaci žáka s podezření</w:t>
      </w:r>
      <w:r w:rsidR="001220CA">
        <w:rPr>
          <w:rFonts w:ascii="Comic Sans MS" w:hAnsi="Comic Sans MS"/>
        </w:rPr>
        <w:t>m</w:t>
      </w:r>
      <w:r w:rsidRPr="00954759">
        <w:rPr>
          <w:rFonts w:ascii="Comic Sans MS" w:hAnsi="Comic Sans MS"/>
        </w:rPr>
        <w:t xml:space="preserve"> na infekční onemocnění</w:t>
      </w:r>
    </w:p>
    <w:p w:rsidR="008E7498" w:rsidRPr="00954759" w:rsidRDefault="008E7498" w:rsidP="008E7498">
      <w:pPr>
        <w:pStyle w:val="Bezmezer"/>
        <w:ind w:left="720"/>
        <w:jc w:val="both"/>
        <w:rPr>
          <w:rFonts w:ascii="Comic Sans MS" w:hAnsi="Comic Sans MS"/>
        </w:rPr>
      </w:pPr>
    </w:p>
    <w:p w:rsidR="00CC0233" w:rsidRPr="00954759" w:rsidRDefault="00CC0233" w:rsidP="00CC0233">
      <w:pPr>
        <w:pStyle w:val="Bezmezer"/>
        <w:jc w:val="both"/>
        <w:rPr>
          <w:rFonts w:ascii="Comic Sans MS" w:hAnsi="Comic Sans MS"/>
          <w:b/>
          <w:u w:val="single"/>
        </w:rPr>
      </w:pPr>
      <w:r w:rsidRPr="00954759">
        <w:rPr>
          <w:rFonts w:ascii="Comic Sans MS" w:hAnsi="Comic Sans MS"/>
          <w:b/>
          <w:u w:val="single"/>
        </w:rPr>
        <w:t>Závazná a stěžejní pravidla vycházejících z platných právních předpisů</w:t>
      </w:r>
    </w:p>
    <w:p w:rsidR="00CC0233" w:rsidRPr="00954759" w:rsidRDefault="008E7498" w:rsidP="00CC0233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Škola má povinnost předcházet vzniku a šíření infekční nemoci</w:t>
      </w:r>
    </w:p>
    <w:p w:rsidR="008E7498" w:rsidRPr="00954759" w:rsidRDefault="008E7498" w:rsidP="00CC0233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Škola věnuje příznakům infekčního onemocnění (zvýšená teplota, horečka, kašel, rýma, dušnost, bolest v krku, bolest hlavy) zvýšenou pozornost. Při jejich zjištění je nutné volit tento postup:</w:t>
      </w:r>
    </w:p>
    <w:p w:rsidR="008E7498" w:rsidRPr="00954759" w:rsidRDefault="008E7498" w:rsidP="008E7498">
      <w:pPr>
        <w:pStyle w:val="Bezmezer"/>
        <w:numPr>
          <w:ilvl w:val="0"/>
          <w:numId w:val="2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lastRenderedPageBreak/>
        <w:t>Příznaky jsou patrné již při příchodu dítěte/žáka a je přítomen jeho zákonný zástupce – dítě/žák není vpuštěn do budovy školy</w:t>
      </w:r>
    </w:p>
    <w:p w:rsidR="008E7498" w:rsidRPr="00954759" w:rsidRDefault="008E7498" w:rsidP="008E7498">
      <w:pPr>
        <w:pStyle w:val="Bezmezer"/>
        <w:numPr>
          <w:ilvl w:val="0"/>
          <w:numId w:val="2"/>
        </w:numPr>
        <w:jc w:val="both"/>
        <w:rPr>
          <w:rFonts w:ascii="Comic Sans MS" w:hAnsi="Comic Sans MS"/>
        </w:rPr>
      </w:pPr>
      <w:r w:rsidRPr="00C54C4D">
        <w:rPr>
          <w:rFonts w:ascii="Comic Sans MS" w:hAnsi="Comic Sans MS"/>
        </w:rPr>
        <w:t xml:space="preserve">Příznaky </w:t>
      </w:r>
      <w:r w:rsidR="00C54C4D" w:rsidRPr="00C54C4D">
        <w:rPr>
          <w:rFonts w:ascii="Comic Sans MS" w:hAnsi="Comic Sans MS"/>
        </w:rPr>
        <w:t>onemocnění</w:t>
      </w:r>
      <w:r w:rsidR="00F82376" w:rsidRPr="00C54C4D">
        <w:rPr>
          <w:rFonts w:ascii="Comic Sans MS" w:hAnsi="Comic Sans MS"/>
        </w:rPr>
        <w:t xml:space="preserve"> dítěte/žáka ve škole</w:t>
      </w:r>
      <w:r w:rsidR="00F82376" w:rsidRPr="00954759">
        <w:rPr>
          <w:rFonts w:ascii="Comic Sans MS" w:hAnsi="Comic Sans MS"/>
        </w:rPr>
        <w:t xml:space="preserve"> </w:t>
      </w:r>
      <w:r w:rsidRPr="00954759">
        <w:rPr>
          <w:rFonts w:ascii="Comic Sans MS" w:hAnsi="Comic Sans MS"/>
        </w:rPr>
        <w:t>jsou patrné již při příchodu dítěte/žáka do školy a není přítomen zákonný zástupce – ihned kontaktujeme zák</w:t>
      </w:r>
      <w:r w:rsidR="00F82376" w:rsidRPr="00954759">
        <w:rPr>
          <w:rFonts w:ascii="Comic Sans MS" w:hAnsi="Comic Sans MS"/>
        </w:rPr>
        <w:t>onného zástupce</w:t>
      </w:r>
      <w:r w:rsidRPr="00954759">
        <w:rPr>
          <w:rFonts w:ascii="Comic Sans MS" w:hAnsi="Comic Sans MS"/>
        </w:rPr>
        <w:t xml:space="preserve">, který si </w:t>
      </w:r>
      <w:r w:rsidR="00F82376" w:rsidRPr="00954759">
        <w:rPr>
          <w:rFonts w:ascii="Comic Sans MS" w:hAnsi="Comic Sans MS"/>
        </w:rPr>
        <w:t xml:space="preserve">bezodkladně </w:t>
      </w:r>
      <w:r w:rsidRPr="00954759">
        <w:rPr>
          <w:rFonts w:ascii="Comic Sans MS" w:hAnsi="Comic Sans MS"/>
        </w:rPr>
        <w:t>odvede své dítě ze školy</w:t>
      </w:r>
    </w:p>
    <w:p w:rsidR="008E7498" w:rsidRPr="00954759" w:rsidRDefault="00F82376" w:rsidP="008E7498">
      <w:pPr>
        <w:pStyle w:val="Bezmezer"/>
        <w:numPr>
          <w:ilvl w:val="0"/>
          <w:numId w:val="2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 xml:space="preserve">Příznaky se vyskytnou, jsou patrné v průběhu </w:t>
      </w:r>
      <w:r w:rsidR="0052279E">
        <w:rPr>
          <w:rFonts w:ascii="Comic Sans MS" w:hAnsi="Comic Sans MS"/>
        </w:rPr>
        <w:t xml:space="preserve">dne </w:t>
      </w:r>
      <w:r w:rsidRPr="00954759">
        <w:rPr>
          <w:rFonts w:ascii="Comic Sans MS" w:hAnsi="Comic Sans MS"/>
        </w:rPr>
        <w:t>– dojde k poskytnutí roušky a umístění dítěte/žáka do připravené (izolační) místnosti, kde pod dozorem zaměstnance školy vyčká příchodu zákonného zástupce</w:t>
      </w:r>
    </w:p>
    <w:p w:rsidR="00F82376" w:rsidRPr="00954759" w:rsidRDefault="00F82376" w:rsidP="00F82376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Ve všech případech je zákonný zástupce informován, že má kontaktovat praktického lékaře, který rozhodne o dalším postupu (stačí telefonicky). Při podezření na COVID-19 škola sama nekontaktuje KHS (Krajskou hygienickou stanici)</w:t>
      </w:r>
    </w:p>
    <w:p w:rsidR="00F82376" w:rsidRPr="00954759" w:rsidRDefault="00F82376" w:rsidP="00F82376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 xml:space="preserve">Pokud u dítěte/žáka přetrvávají příznaky infekčního onemocnění, které jsou </w:t>
      </w:r>
      <w:r w:rsidR="0052279E">
        <w:rPr>
          <w:rFonts w:ascii="Comic Sans MS" w:hAnsi="Comic Sans MS"/>
        </w:rPr>
        <w:t>projevem chronického onemocnění</w:t>
      </w:r>
      <w:r w:rsidRPr="00954759">
        <w:rPr>
          <w:rFonts w:ascii="Comic Sans MS" w:hAnsi="Comic Sans MS"/>
        </w:rPr>
        <w:t xml:space="preserve"> včetně alergického onemocnění (rýma, kašel)</w:t>
      </w:r>
      <w:r w:rsidR="0052279E">
        <w:rPr>
          <w:rFonts w:ascii="Comic Sans MS" w:hAnsi="Comic Sans MS"/>
        </w:rPr>
        <w:t xml:space="preserve">, </w:t>
      </w:r>
      <w:r w:rsidRPr="00954759">
        <w:rPr>
          <w:rFonts w:ascii="Comic Sans MS" w:hAnsi="Comic Sans MS"/>
        </w:rPr>
        <w:t>je umožněn vstup do školy pouze s potvrzením od lékaře, že netrpí infekční nemocí</w:t>
      </w:r>
    </w:p>
    <w:p w:rsidR="00F82376" w:rsidRPr="00954759" w:rsidRDefault="00F82376" w:rsidP="00F82376">
      <w:pPr>
        <w:pStyle w:val="Bezmezer"/>
        <w:jc w:val="both"/>
        <w:rPr>
          <w:rFonts w:ascii="Comic Sans MS" w:hAnsi="Comic Sans MS"/>
        </w:rPr>
      </w:pPr>
    </w:p>
    <w:p w:rsidR="00F82376" w:rsidRPr="00D17CD8" w:rsidRDefault="00F82376" w:rsidP="00F82376">
      <w:pPr>
        <w:pStyle w:val="Bezmezer"/>
        <w:jc w:val="both"/>
        <w:rPr>
          <w:rFonts w:ascii="Comic Sans MS" w:hAnsi="Comic Sans MS"/>
          <w:u w:val="single"/>
        </w:rPr>
      </w:pPr>
      <w:r w:rsidRPr="00D17CD8">
        <w:rPr>
          <w:rFonts w:ascii="Comic Sans MS" w:hAnsi="Comic Sans MS"/>
          <w:u w:val="single"/>
        </w:rPr>
        <w:t>Výskyt onemocnění COVID-19 u žáka nebo zaměstnance školy</w:t>
      </w:r>
    </w:p>
    <w:p w:rsidR="00F82376" w:rsidRPr="00954759" w:rsidRDefault="00C06B33" w:rsidP="00F82376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 xml:space="preserve">V případě výskytu onemocnění zpravidla kontaktuje školu KHS. Sdělí škole další pokyny, popřípadě rozhodne o </w:t>
      </w:r>
      <w:proofErr w:type="spellStart"/>
      <w:r w:rsidRPr="00954759">
        <w:rPr>
          <w:rFonts w:ascii="Comic Sans MS" w:hAnsi="Comic Sans MS"/>
        </w:rPr>
        <w:t>protiepidemiologických</w:t>
      </w:r>
      <w:proofErr w:type="spellEnd"/>
      <w:r w:rsidRPr="00954759">
        <w:rPr>
          <w:rFonts w:ascii="Comic Sans MS" w:hAnsi="Comic Sans MS"/>
        </w:rPr>
        <w:t xml:space="preserve"> opatřeních.</w:t>
      </w:r>
    </w:p>
    <w:p w:rsidR="00C06B33" w:rsidRPr="00954759" w:rsidRDefault="00C06B33" w:rsidP="00F82376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Pokud se ředitel dozví o výskytu onemocnění COVID-19 dříve, kontaktuje příslušnou KHS</w:t>
      </w:r>
    </w:p>
    <w:p w:rsidR="00C06B33" w:rsidRPr="00954759" w:rsidRDefault="00C06B33" w:rsidP="00F82376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Škola neprodleně informuje o vzniklé situaci a následných krocích žáky, zákonné zástupce</w:t>
      </w:r>
      <w:r w:rsidR="00FE6C04" w:rsidRPr="00954759">
        <w:rPr>
          <w:rFonts w:ascii="Comic Sans MS" w:hAnsi="Comic Sans MS"/>
        </w:rPr>
        <w:t xml:space="preserve"> a zřizovatele – obec</w:t>
      </w:r>
    </w:p>
    <w:p w:rsidR="00FE6C04" w:rsidRPr="00954759" w:rsidRDefault="00FE6C04" w:rsidP="00F82376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 xml:space="preserve">Pokud dojde k uzavření třídy, školy – škola bude poskytovat vzdělávání distančním způsobem. </w:t>
      </w:r>
      <w:r w:rsidRPr="00954759">
        <w:rPr>
          <w:rFonts w:ascii="Comic Sans MS" w:hAnsi="Comic Sans MS"/>
          <w:b/>
        </w:rPr>
        <w:t>Žáci mají povinnost se účastnit distanční výuky.</w:t>
      </w:r>
      <w:r w:rsidRPr="00954759">
        <w:rPr>
          <w:rFonts w:ascii="Comic Sans MS" w:hAnsi="Comic Sans MS"/>
        </w:rPr>
        <w:t xml:space="preserve"> U dětí mateřských škol se povinnost týká předškolního vzdělávání. Škola je povinna přizpůsobit distanční vzdělávání a hodnocení podmínkám žáků </w:t>
      </w:r>
    </w:p>
    <w:p w:rsidR="00FE6C04" w:rsidRPr="00954759" w:rsidRDefault="00FE6C04" w:rsidP="00FE6C04">
      <w:pPr>
        <w:pStyle w:val="Bezmezer"/>
        <w:jc w:val="both"/>
        <w:rPr>
          <w:rFonts w:ascii="Comic Sans MS" w:hAnsi="Comic Sans MS"/>
        </w:rPr>
      </w:pPr>
    </w:p>
    <w:p w:rsidR="00FE6C04" w:rsidRPr="00D17CD8" w:rsidRDefault="00FE6C04" w:rsidP="00FE6C04">
      <w:pPr>
        <w:pStyle w:val="Bezmezer"/>
        <w:jc w:val="both"/>
        <w:rPr>
          <w:rFonts w:ascii="Comic Sans MS" w:hAnsi="Comic Sans MS"/>
          <w:u w:val="single"/>
        </w:rPr>
      </w:pPr>
      <w:r w:rsidRPr="00D17CD8">
        <w:rPr>
          <w:rFonts w:ascii="Comic Sans MS" w:hAnsi="Comic Sans MS"/>
          <w:u w:val="single"/>
        </w:rPr>
        <w:t>Školní jídelna</w:t>
      </w:r>
    </w:p>
    <w:p w:rsidR="00FE6C04" w:rsidRPr="00954759" w:rsidRDefault="00FE6C04" w:rsidP="00FE6C04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 xml:space="preserve">Není umožněn </w:t>
      </w:r>
      <w:proofErr w:type="spellStart"/>
      <w:r w:rsidRPr="00954759">
        <w:rPr>
          <w:rFonts w:ascii="Comic Sans MS" w:hAnsi="Comic Sans MS"/>
        </w:rPr>
        <w:t>sebeobslužný</w:t>
      </w:r>
      <w:proofErr w:type="spellEnd"/>
      <w:r w:rsidRPr="00954759">
        <w:rPr>
          <w:rFonts w:ascii="Comic Sans MS" w:hAnsi="Comic Sans MS"/>
        </w:rPr>
        <w:t xml:space="preserve"> </w:t>
      </w:r>
      <w:r w:rsidR="00954759" w:rsidRPr="00954759">
        <w:rPr>
          <w:rFonts w:ascii="Comic Sans MS" w:hAnsi="Comic Sans MS"/>
        </w:rPr>
        <w:t xml:space="preserve">výdej </w:t>
      </w:r>
    </w:p>
    <w:p w:rsidR="00954759" w:rsidRPr="00954759" w:rsidRDefault="00954759" w:rsidP="00954759">
      <w:pPr>
        <w:pStyle w:val="Bezmezer"/>
        <w:ind w:left="720"/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-</w:t>
      </w:r>
      <w:r w:rsidR="001220CA">
        <w:rPr>
          <w:rFonts w:ascii="Comic Sans MS" w:hAnsi="Comic Sans MS"/>
        </w:rPr>
        <w:t xml:space="preserve"> </w:t>
      </w:r>
      <w:r w:rsidRPr="00954759">
        <w:rPr>
          <w:rFonts w:ascii="Comic Sans MS" w:hAnsi="Comic Sans MS"/>
        </w:rPr>
        <w:t>ovoce, zeleninu, saláty</w:t>
      </w:r>
      <w:r w:rsidR="00DE0191">
        <w:rPr>
          <w:rFonts w:ascii="Comic Sans MS" w:hAnsi="Comic Sans MS"/>
        </w:rPr>
        <w:t>, moučníky</w:t>
      </w:r>
      <w:r w:rsidRPr="00954759">
        <w:rPr>
          <w:rFonts w:ascii="Comic Sans MS" w:hAnsi="Comic Sans MS"/>
        </w:rPr>
        <w:t xml:space="preserve"> dostanou žáci v miskách (v případě zájmu si mohou přidat)</w:t>
      </w:r>
    </w:p>
    <w:p w:rsidR="00954759" w:rsidRPr="00954759" w:rsidRDefault="00954759" w:rsidP="00954759">
      <w:pPr>
        <w:pStyle w:val="Bezmezer"/>
        <w:ind w:left="720"/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-</w:t>
      </w:r>
      <w:r w:rsidR="001220CA">
        <w:rPr>
          <w:rFonts w:ascii="Comic Sans MS" w:hAnsi="Comic Sans MS"/>
        </w:rPr>
        <w:t xml:space="preserve"> </w:t>
      </w:r>
      <w:r w:rsidRPr="00954759">
        <w:rPr>
          <w:rFonts w:ascii="Comic Sans MS" w:hAnsi="Comic Sans MS"/>
        </w:rPr>
        <w:t>pití dostanou na tác (v případě zájmu si mohou přidat)</w:t>
      </w:r>
    </w:p>
    <w:p w:rsidR="002E5BBE" w:rsidRDefault="00954759" w:rsidP="002E5BBE">
      <w:pPr>
        <w:pStyle w:val="Bezmezer"/>
        <w:ind w:left="720"/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-</w:t>
      </w:r>
      <w:r w:rsidR="001220CA">
        <w:rPr>
          <w:rFonts w:ascii="Comic Sans MS" w:hAnsi="Comic Sans MS"/>
        </w:rPr>
        <w:t xml:space="preserve"> </w:t>
      </w:r>
      <w:r w:rsidRPr="00954759">
        <w:rPr>
          <w:rFonts w:ascii="Comic Sans MS" w:hAnsi="Comic Sans MS"/>
        </w:rPr>
        <w:t>příbory dostanou na tác</w:t>
      </w:r>
    </w:p>
    <w:p w:rsidR="00954759" w:rsidRPr="00954759" w:rsidRDefault="002E5BBE" w:rsidP="002E5BBE">
      <w:pPr>
        <w:pStyle w:val="Bezmezer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954759" w:rsidRPr="00954759">
        <w:rPr>
          <w:rFonts w:ascii="Comic Sans MS" w:hAnsi="Comic Sans MS"/>
        </w:rPr>
        <w:t>hygiena, dezinfekce a</w:t>
      </w:r>
      <w:r>
        <w:rPr>
          <w:rFonts w:ascii="Comic Sans MS" w:hAnsi="Comic Sans MS"/>
        </w:rPr>
        <w:t xml:space="preserve"> úklid bude probíhat dle pravid</w:t>
      </w:r>
      <w:r w:rsidR="00954759" w:rsidRPr="00954759">
        <w:rPr>
          <w:rFonts w:ascii="Comic Sans MS" w:hAnsi="Comic Sans MS"/>
        </w:rPr>
        <w:t>e</w:t>
      </w:r>
      <w:r>
        <w:rPr>
          <w:rFonts w:ascii="Comic Sans MS" w:hAnsi="Comic Sans MS"/>
        </w:rPr>
        <w:t>l</w:t>
      </w:r>
      <w:r w:rsidR="00954759" w:rsidRPr="00954759">
        <w:rPr>
          <w:rFonts w:ascii="Comic Sans MS" w:hAnsi="Comic Sans MS"/>
        </w:rPr>
        <w:t xml:space="preserve"> uvedených v předchozím textu</w:t>
      </w:r>
    </w:p>
    <w:p w:rsidR="00954759" w:rsidRPr="00954759" w:rsidRDefault="00954759" w:rsidP="00954759">
      <w:pPr>
        <w:pStyle w:val="Bezmezer"/>
        <w:jc w:val="both"/>
        <w:rPr>
          <w:rFonts w:ascii="Comic Sans MS" w:hAnsi="Comic Sans MS"/>
        </w:rPr>
      </w:pPr>
    </w:p>
    <w:p w:rsidR="00954759" w:rsidRPr="00D17CD8" w:rsidRDefault="00954759" w:rsidP="00954759">
      <w:pPr>
        <w:pStyle w:val="Bezmezer"/>
        <w:jc w:val="both"/>
        <w:rPr>
          <w:rFonts w:ascii="Comic Sans MS" w:hAnsi="Comic Sans MS"/>
          <w:u w:val="single"/>
        </w:rPr>
      </w:pPr>
      <w:r w:rsidRPr="00D17CD8">
        <w:rPr>
          <w:rFonts w:ascii="Comic Sans MS" w:hAnsi="Comic Sans MS"/>
          <w:u w:val="single"/>
        </w:rPr>
        <w:t>Úplata za vzdělávání a stravování</w:t>
      </w:r>
    </w:p>
    <w:p w:rsidR="00954759" w:rsidRPr="00954759" w:rsidRDefault="00954759" w:rsidP="00954759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>Pokud je určitému dítěti/žákovi nařízena karanténa a škola není uzavřena – úplata se hradí</w:t>
      </w:r>
    </w:p>
    <w:p w:rsidR="00954759" w:rsidRDefault="00954759" w:rsidP="00954759">
      <w:pPr>
        <w:pStyle w:val="Bezmezer"/>
        <w:numPr>
          <w:ilvl w:val="0"/>
          <w:numId w:val="1"/>
        </w:numPr>
        <w:jc w:val="both"/>
        <w:rPr>
          <w:rFonts w:ascii="Comic Sans MS" w:hAnsi="Comic Sans MS"/>
        </w:rPr>
      </w:pPr>
      <w:r w:rsidRPr="00954759">
        <w:rPr>
          <w:rFonts w:ascii="Comic Sans MS" w:hAnsi="Comic Sans MS"/>
        </w:rPr>
        <w:t xml:space="preserve">Pokud dojde na základě rozhodnutí KHS nebo </w:t>
      </w:r>
      <w:proofErr w:type="spellStart"/>
      <w:r w:rsidRPr="00954759">
        <w:rPr>
          <w:rFonts w:ascii="Comic Sans MS" w:hAnsi="Comic Sans MS"/>
        </w:rPr>
        <w:t>MZd</w:t>
      </w:r>
      <w:proofErr w:type="spellEnd"/>
      <w:r w:rsidRPr="00954759">
        <w:rPr>
          <w:rFonts w:ascii="Comic Sans MS" w:hAnsi="Comic Sans MS"/>
        </w:rPr>
        <w:t xml:space="preserve"> k uzavření školy (více než 5 dnů) úplata se poměrně snižuje dle stanovených pravidel (MŠ, ŠD)</w:t>
      </w:r>
    </w:p>
    <w:p w:rsidR="00DE0191" w:rsidRDefault="00DE0191" w:rsidP="00DE0191">
      <w:pPr>
        <w:pStyle w:val="Bezmezer"/>
        <w:jc w:val="both"/>
        <w:rPr>
          <w:rFonts w:ascii="Comic Sans MS" w:hAnsi="Comic Sans MS"/>
        </w:rPr>
      </w:pPr>
    </w:p>
    <w:p w:rsidR="00DE0191" w:rsidRPr="00C05CC5" w:rsidRDefault="00DE0191" w:rsidP="00C05CC5">
      <w:pPr>
        <w:pStyle w:val="Bezmezer"/>
        <w:jc w:val="center"/>
        <w:rPr>
          <w:rFonts w:ascii="Comic Sans MS" w:hAnsi="Comic Sans MS"/>
          <w:b/>
        </w:rPr>
      </w:pPr>
      <w:r w:rsidRPr="00C05CC5">
        <w:rPr>
          <w:rFonts w:ascii="Comic Sans MS" w:hAnsi="Comic Sans MS"/>
          <w:b/>
        </w:rPr>
        <w:t>Celý Manuál MŠMT a další informace si můžete přečíst na webových stránkách MŠMT</w:t>
      </w:r>
      <w:r w:rsidR="00C05CC5" w:rsidRPr="00C05CC5">
        <w:rPr>
          <w:rFonts w:ascii="Comic Sans MS" w:hAnsi="Comic Sans MS"/>
          <w:b/>
        </w:rPr>
        <w:t xml:space="preserve"> nebo na webových stránkách naší školy</w:t>
      </w:r>
      <w:bookmarkStart w:id="0" w:name="_GoBack"/>
      <w:bookmarkEnd w:id="0"/>
    </w:p>
    <w:p w:rsidR="00954759" w:rsidRPr="00954759" w:rsidRDefault="00954759" w:rsidP="00954759">
      <w:pPr>
        <w:pStyle w:val="Bezmezer"/>
        <w:jc w:val="both"/>
        <w:rPr>
          <w:rFonts w:ascii="Comic Sans MS" w:hAnsi="Comic Sans MS"/>
        </w:rPr>
      </w:pPr>
    </w:p>
    <w:sectPr w:rsidR="00954759" w:rsidRPr="0095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735B3"/>
    <w:multiLevelType w:val="hybridMultilevel"/>
    <w:tmpl w:val="6A70C7F2"/>
    <w:lvl w:ilvl="0" w:tplc="F126E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749AC"/>
    <w:multiLevelType w:val="hybridMultilevel"/>
    <w:tmpl w:val="863C0ACC"/>
    <w:lvl w:ilvl="0" w:tplc="96BEA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8"/>
    <w:rsid w:val="00054717"/>
    <w:rsid w:val="001220CA"/>
    <w:rsid w:val="002E5BBE"/>
    <w:rsid w:val="0052279E"/>
    <w:rsid w:val="005D4378"/>
    <w:rsid w:val="008302B7"/>
    <w:rsid w:val="00845D52"/>
    <w:rsid w:val="008E7498"/>
    <w:rsid w:val="00954759"/>
    <w:rsid w:val="009B6790"/>
    <w:rsid w:val="00A076FE"/>
    <w:rsid w:val="00B30AB2"/>
    <w:rsid w:val="00B81DD4"/>
    <w:rsid w:val="00C05CC5"/>
    <w:rsid w:val="00C06B33"/>
    <w:rsid w:val="00C54C4D"/>
    <w:rsid w:val="00CC0233"/>
    <w:rsid w:val="00D17CD8"/>
    <w:rsid w:val="00DE0191"/>
    <w:rsid w:val="00E0585C"/>
    <w:rsid w:val="00F82376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37FDA-B625-4D02-B3AF-D011FC34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Linhartová</dc:creator>
  <cp:keywords/>
  <dc:description/>
  <cp:lastModifiedBy>Marie Linhartová</cp:lastModifiedBy>
  <cp:revision>6</cp:revision>
  <dcterms:created xsi:type="dcterms:W3CDTF">2020-08-27T15:14:00Z</dcterms:created>
  <dcterms:modified xsi:type="dcterms:W3CDTF">2020-08-27T15:44:00Z</dcterms:modified>
</cp:coreProperties>
</file>